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55BC" w:rsidRDefault="002E2F86" w:rsidP="002E2F86">
      <w:pPr>
        <w:jc w:val="center"/>
      </w:pPr>
      <w:r>
        <w:rPr>
          <w:noProof/>
          <w:lang w:eastAsia="es-MX"/>
        </w:rPr>
        <w:drawing>
          <wp:inline distT="0" distB="0" distL="0" distR="0">
            <wp:extent cx="1110156" cy="1235662"/>
            <wp:effectExtent l="0" t="0" r="0" b="3175"/>
            <wp:docPr id="1" name="Imagen 1" descr="Resultado de imagen para logotipo de tesj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logotipo de tesji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871" cy="123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F86" w:rsidRDefault="002E2F86" w:rsidP="002E2F86">
      <w:pPr>
        <w:jc w:val="center"/>
        <w:rPr>
          <w:rFonts w:ascii="Candara" w:hAnsi="Candara"/>
          <w:b/>
          <w:sz w:val="46"/>
          <w:szCs w:val="46"/>
        </w:rPr>
      </w:pPr>
      <w:r>
        <w:rPr>
          <w:rFonts w:ascii="Candara" w:hAnsi="Candara"/>
          <w:b/>
          <w:sz w:val="46"/>
          <w:szCs w:val="46"/>
        </w:rPr>
        <w:t>TECNOLÓ</w:t>
      </w:r>
      <w:r w:rsidRPr="002E2F86">
        <w:rPr>
          <w:rFonts w:ascii="Candara" w:hAnsi="Candara"/>
          <w:b/>
          <w:sz w:val="46"/>
          <w:szCs w:val="46"/>
        </w:rPr>
        <w:t>GICO DE ESTUDIOS SUPERIORES DE JILOTEPEC</w:t>
      </w:r>
    </w:p>
    <w:p w:rsidR="002E2F86" w:rsidRDefault="002E2F86" w:rsidP="002E2F86">
      <w:pPr>
        <w:jc w:val="center"/>
        <w:rPr>
          <w:rFonts w:ascii="Candara" w:hAnsi="Candara"/>
          <w:b/>
          <w:sz w:val="46"/>
          <w:szCs w:val="46"/>
        </w:rPr>
      </w:pPr>
    </w:p>
    <w:p w:rsidR="002E2F86" w:rsidRPr="002E2F86" w:rsidRDefault="002E2F86" w:rsidP="002E2F86">
      <w:pPr>
        <w:jc w:val="center"/>
        <w:rPr>
          <w:rFonts w:ascii="Candara" w:hAnsi="Candara"/>
          <w:b/>
          <w:color w:val="385623" w:themeColor="accent6" w:themeShade="80"/>
          <w:sz w:val="72"/>
          <w:szCs w:val="72"/>
        </w:rPr>
      </w:pPr>
      <w:r>
        <w:rPr>
          <w:rFonts w:ascii="Candara" w:hAnsi="Candara"/>
          <w:b/>
          <w:color w:val="385623" w:themeColor="accent6" w:themeShade="80"/>
          <w:sz w:val="68"/>
          <w:szCs w:val="68"/>
        </w:rPr>
        <w:t xml:space="preserve"> </w:t>
      </w:r>
      <w:r w:rsidRPr="002E2F86">
        <w:rPr>
          <w:rFonts w:ascii="Candara" w:hAnsi="Candara"/>
          <w:b/>
          <w:color w:val="385623" w:themeColor="accent6" w:themeShade="80"/>
          <w:sz w:val="72"/>
          <w:szCs w:val="72"/>
        </w:rPr>
        <w:t>Manual de Cruce de semáforos</w:t>
      </w:r>
    </w:p>
    <w:p w:rsidR="002E2F86" w:rsidRDefault="002E2F86" w:rsidP="002E2F86">
      <w:pPr>
        <w:jc w:val="center"/>
        <w:rPr>
          <w:rFonts w:ascii="Candara" w:hAnsi="Candara"/>
          <w:b/>
          <w:color w:val="385623" w:themeColor="accent6" w:themeShade="80"/>
          <w:sz w:val="68"/>
          <w:szCs w:val="68"/>
        </w:rPr>
      </w:pPr>
    </w:p>
    <w:p w:rsidR="002E2F86" w:rsidRPr="002E2F86" w:rsidRDefault="002E2F86" w:rsidP="002E2F86">
      <w:pPr>
        <w:jc w:val="center"/>
        <w:rPr>
          <w:rFonts w:ascii="Candara" w:hAnsi="Candara"/>
          <w:sz w:val="38"/>
          <w:szCs w:val="38"/>
        </w:rPr>
      </w:pPr>
      <w:r w:rsidRPr="002E2F86">
        <w:rPr>
          <w:rFonts w:ascii="Candara" w:hAnsi="Candara"/>
          <w:sz w:val="38"/>
          <w:szCs w:val="38"/>
        </w:rPr>
        <w:t>Docente: Juan Alberto Martínez Zamora</w:t>
      </w:r>
    </w:p>
    <w:p w:rsidR="002E2F86" w:rsidRPr="002E2F86" w:rsidRDefault="002E2F86" w:rsidP="002E2F86">
      <w:pPr>
        <w:jc w:val="center"/>
        <w:rPr>
          <w:rFonts w:ascii="Candara" w:hAnsi="Candara"/>
          <w:sz w:val="38"/>
          <w:szCs w:val="38"/>
        </w:rPr>
      </w:pPr>
    </w:p>
    <w:p w:rsidR="002E2F86" w:rsidRPr="002E2F86" w:rsidRDefault="002E2F86" w:rsidP="002E2F86">
      <w:pPr>
        <w:jc w:val="center"/>
        <w:rPr>
          <w:rFonts w:ascii="Candara" w:hAnsi="Candara"/>
          <w:sz w:val="38"/>
          <w:szCs w:val="38"/>
        </w:rPr>
      </w:pPr>
      <w:r w:rsidRPr="002E2F86">
        <w:rPr>
          <w:rFonts w:ascii="Candara" w:hAnsi="Candara"/>
          <w:sz w:val="38"/>
          <w:szCs w:val="38"/>
        </w:rPr>
        <w:t>Alumna: Ana Karen Martínez Carpio</w:t>
      </w:r>
    </w:p>
    <w:p w:rsidR="002E2F86" w:rsidRPr="002E2F86" w:rsidRDefault="002E2F86" w:rsidP="002E2F86">
      <w:pPr>
        <w:jc w:val="center"/>
        <w:rPr>
          <w:rFonts w:ascii="Candara" w:hAnsi="Candara"/>
          <w:sz w:val="38"/>
          <w:szCs w:val="38"/>
        </w:rPr>
      </w:pPr>
    </w:p>
    <w:p w:rsidR="002E2F86" w:rsidRPr="002E2F86" w:rsidRDefault="002E2F86" w:rsidP="002E2F86">
      <w:pPr>
        <w:jc w:val="center"/>
        <w:rPr>
          <w:rFonts w:ascii="Candara" w:hAnsi="Candara"/>
          <w:sz w:val="38"/>
          <w:szCs w:val="38"/>
        </w:rPr>
      </w:pPr>
      <w:r w:rsidRPr="002E2F86">
        <w:rPr>
          <w:rFonts w:ascii="Candara" w:hAnsi="Candara"/>
          <w:sz w:val="38"/>
          <w:szCs w:val="38"/>
        </w:rPr>
        <w:t>Grupo: 3011</w:t>
      </w:r>
    </w:p>
    <w:p w:rsidR="002E2F86" w:rsidRDefault="002E2F86" w:rsidP="002E2F86">
      <w:pPr>
        <w:jc w:val="center"/>
        <w:rPr>
          <w:rFonts w:ascii="Candara" w:hAnsi="Candara"/>
          <w:sz w:val="38"/>
          <w:szCs w:val="38"/>
        </w:rPr>
      </w:pPr>
    </w:p>
    <w:p w:rsidR="002E2F86" w:rsidRDefault="002E2F86" w:rsidP="002E2F86">
      <w:pPr>
        <w:jc w:val="center"/>
        <w:rPr>
          <w:rFonts w:ascii="Candara" w:hAnsi="Candara"/>
          <w:sz w:val="38"/>
          <w:szCs w:val="38"/>
        </w:rPr>
      </w:pPr>
    </w:p>
    <w:p w:rsidR="002E2F86" w:rsidRDefault="002E2F86" w:rsidP="002E2F86">
      <w:pPr>
        <w:jc w:val="center"/>
        <w:rPr>
          <w:rFonts w:ascii="Candara" w:hAnsi="Candara"/>
          <w:sz w:val="38"/>
          <w:szCs w:val="38"/>
        </w:rPr>
      </w:pPr>
    </w:p>
    <w:p w:rsidR="002E2F86" w:rsidRDefault="002E2F86" w:rsidP="002E2F86">
      <w:pPr>
        <w:jc w:val="center"/>
        <w:rPr>
          <w:rFonts w:ascii="Candara" w:hAnsi="Candara"/>
          <w:b/>
          <w:sz w:val="38"/>
          <w:szCs w:val="38"/>
        </w:rPr>
      </w:pPr>
      <w:r w:rsidRPr="002E2F86">
        <w:rPr>
          <w:rFonts w:ascii="Candara" w:hAnsi="Candara"/>
          <w:b/>
          <w:sz w:val="38"/>
          <w:szCs w:val="38"/>
        </w:rPr>
        <w:lastRenderedPageBreak/>
        <w:t>Planteamiento del problema</w:t>
      </w:r>
    </w:p>
    <w:p w:rsidR="002E2F86" w:rsidRDefault="002E2F86" w:rsidP="002E2F86">
      <w:pPr>
        <w:jc w:val="both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Los semáforos constan de luces de aviso a peatones (rojo verde y de aviso a vehículos (rojo, amarrillo verde). Los semáforos 1 y 3 se comportan de idéntica forma. Lo mismo ocurre con el 2 y el 4. Cuando los semáforos 1 y 3 permitan el tráfico de vehículos por sus correspondientes vías, los semáforos 2 y 4 deben prohibirlo y a la inversa.</w:t>
      </w:r>
    </w:p>
    <w:p w:rsidR="002E2F86" w:rsidRDefault="002E2F86" w:rsidP="002E2F86">
      <w:pPr>
        <w:jc w:val="both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ab/>
        <w:t>La temporización para cada semáforo será:</w:t>
      </w:r>
    </w:p>
    <w:p w:rsidR="002E2F86" w:rsidRDefault="002E2F86" w:rsidP="002E2F86">
      <w:pPr>
        <w:pStyle w:val="Prrafodelista"/>
        <w:numPr>
          <w:ilvl w:val="0"/>
          <w:numId w:val="1"/>
        </w:numPr>
        <w:jc w:val="both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La luz verde esta activa durante 25 segundos</w:t>
      </w:r>
    </w:p>
    <w:p w:rsidR="002E2F86" w:rsidRDefault="002E2F86" w:rsidP="002E2F86">
      <w:pPr>
        <w:pStyle w:val="Prrafodelista"/>
        <w:numPr>
          <w:ilvl w:val="0"/>
          <w:numId w:val="1"/>
        </w:numPr>
        <w:jc w:val="both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 xml:space="preserve">La luz ámbar </w:t>
      </w:r>
      <w:r w:rsidR="00E95AD6">
        <w:rPr>
          <w:rFonts w:ascii="Candara" w:hAnsi="Candara"/>
          <w:sz w:val="24"/>
          <w:szCs w:val="24"/>
        </w:rPr>
        <w:t>parpadea</w:t>
      </w:r>
      <w:r>
        <w:rPr>
          <w:rFonts w:ascii="Candara" w:hAnsi="Candara"/>
          <w:sz w:val="24"/>
          <w:szCs w:val="24"/>
        </w:rPr>
        <w:t xml:space="preserve"> durante 5 </w:t>
      </w:r>
      <w:r w:rsidR="00E95AD6">
        <w:rPr>
          <w:rFonts w:ascii="Candara" w:hAnsi="Candara"/>
          <w:sz w:val="24"/>
          <w:szCs w:val="24"/>
        </w:rPr>
        <w:t>segundos (</w:t>
      </w:r>
      <w:r>
        <w:rPr>
          <w:rFonts w:ascii="Candara" w:hAnsi="Candara"/>
          <w:sz w:val="24"/>
          <w:szCs w:val="24"/>
        </w:rPr>
        <w:t xml:space="preserve">cada </w:t>
      </w:r>
      <w:r w:rsidR="00E95AD6">
        <w:rPr>
          <w:rFonts w:ascii="Candara" w:hAnsi="Candara"/>
          <w:sz w:val="24"/>
          <w:szCs w:val="24"/>
        </w:rPr>
        <w:t>½ segundo cambia su estado).</w:t>
      </w:r>
    </w:p>
    <w:p w:rsidR="00E95AD6" w:rsidRDefault="00E95AD6" w:rsidP="002E2F86">
      <w:pPr>
        <w:pStyle w:val="Prrafodelista"/>
        <w:numPr>
          <w:ilvl w:val="0"/>
          <w:numId w:val="1"/>
        </w:numPr>
        <w:jc w:val="both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La luz roja se mantiene encendida durante 30 segundos</w:t>
      </w:r>
    </w:p>
    <w:p w:rsidR="00E95AD6" w:rsidRDefault="00E95AD6" w:rsidP="002E2F86">
      <w:pPr>
        <w:pStyle w:val="Prrafodelista"/>
        <w:numPr>
          <w:ilvl w:val="0"/>
          <w:numId w:val="1"/>
        </w:numPr>
        <w:jc w:val="both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Cuando la luz verde o la luz ámbar se encuentran encendidas la luz roja de los peatones debe estar activada.</w:t>
      </w:r>
    </w:p>
    <w:p w:rsidR="00E95AD6" w:rsidRDefault="00E95AD6" w:rsidP="002E2F86">
      <w:pPr>
        <w:pStyle w:val="Prrafodelista"/>
        <w:numPr>
          <w:ilvl w:val="0"/>
          <w:numId w:val="1"/>
        </w:numPr>
        <w:jc w:val="both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Cuando la luz roja se encuentre encendida, la luz verde de paso a los peatones debe estar activada, salvo durante 10 últimos segundos en que debe parpadear con un periodo de un segundo.</w:t>
      </w:r>
    </w:p>
    <w:p w:rsidR="00E95AD6" w:rsidRPr="00E95AD6" w:rsidRDefault="00E95AD6" w:rsidP="00E95AD6">
      <w:pPr>
        <w:jc w:val="both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 xml:space="preserve">Se pide el esquema hardware utilizando el microcontrolador </w:t>
      </w:r>
      <w:r>
        <w:rPr>
          <w:rFonts w:ascii="Candara" w:hAnsi="Candara"/>
          <w:b/>
          <w:sz w:val="24"/>
          <w:szCs w:val="24"/>
        </w:rPr>
        <w:t>PIC16F84A</w:t>
      </w:r>
      <w:r>
        <w:rPr>
          <w:rFonts w:ascii="Candara" w:hAnsi="Candara"/>
          <w:sz w:val="24"/>
          <w:szCs w:val="24"/>
        </w:rPr>
        <w:t>. así como el programa de control escrito ensamblador. Suponiendo que los semáforos se representan con Led de colores.</w:t>
      </w:r>
    </w:p>
    <w:p w:rsidR="002E2F86" w:rsidRDefault="002E2F86" w:rsidP="002E2F86">
      <w:pPr>
        <w:jc w:val="center"/>
        <w:rPr>
          <w:rFonts w:ascii="Candara" w:hAnsi="Candara"/>
          <w:b/>
          <w:sz w:val="34"/>
          <w:szCs w:val="34"/>
        </w:rPr>
      </w:pPr>
    </w:p>
    <w:p w:rsidR="00E95AD6" w:rsidRDefault="00E95AD6" w:rsidP="002E2F86">
      <w:pPr>
        <w:jc w:val="center"/>
        <w:rPr>
          <w:rFonts w:ascii="Candara" w:hAnsi="Candara"/>
          <w:b/>
          <w:sz w:val="34"/>
          <w:szCs w:val="34"/>
        </w:rPr>
      </w:pPr>
    </w:p>
    <w:p w:rsidR="00E95AD6" w:rsidRDefault="00E95AD6" w:rsidP="002E2F86">
      <w:pPr>
        <w:jc w:val="center"/>
        <w:rPr>
          <w:rFonts w:ascii="Candara" w:hAnsi="Candara"/>
          <w:b/>
          <w:sz w:val="34"/>
          <w:szCs w:val="34"/>
        </w:rPr>
      </w:pPr>
    </w:p>
    <w:p w:rsidR="00E95AD6" w:rsidRDefault="00E95AD6" w:rsidP="002E2F86">
      <w:pPr>
        <w:jc w:val="center"/>
        <w:rPr>
          <w:rFonts w:ascii="Candara" w:hAnsi="Candara"/>
          <w:b/>
          <w:sz w:val="34"/>
          <w:szCs w:val="34"/>
        </w:rPr>
      </w:pPr>
    </w:p>
    <w:p w:rsidR="00E95AD6" w:rsidRDefault="00E95AD6" w:rsidP="002E2F86">
      <w:pPr>
        <w:jc w:val="center"/>
        <w:rPr>
          <w:rFonts w:ascii="Candara" w:hAnsi="Candara"/>
          <w:b/>
          <w:sz w:val="34"/>
          <w:szCs w:val="34"/>
        </w:rPr>
      </w:pPr>
    </w:p>
    <w:p w:rsidR="00E95AD6" w:rsidRDefault="00E95AD6" w:rsidP="002E2F86">
      <w:pPr>
        <w:jc w:val="center"/>
        <w:rPr>
          <w:rFonts w:ascii="Candara" w:hAnsi="Candara"/>
          <w:b/>
          <w:sz w:val="34"/>
          <w:szCs w:val="34"/>
        </w:rPr>
      </w:pPr>
    </w:p>
    <w:p w:rsidR="00E95AD6" w:rsidRDefault="00E95AD6" w:rsidP="002E2F86">
      <w:pPr>
        <w:jc w:val="center"/>
        <w:rPr>
          <w:rFonts w:ascii="Candara" w:hAnsi="Candara"/>
          <w:b/>
          <w:sz w:val="34"/>
          <w:szCs w:val="34"/>
        </w:rPr>
      </w:pPr>
    </w:p>
    <w:p w:rsidR="00E95AD6" w:rsidRDefault="00E95AD6" w:rsidP="002E2F86">
      <w:pPr>
        <w:jc w:val="center"/>
        <w:rPr>
          <w:rFonts w:ascii="Candara" w:hAnsi="Candara"/>
          <w:b/>
          <w:sz w:val="34"/>
          <w:szCs w:val="34"/>
        </w:rPr>
      </w:pPr>
    </w:p>
    <w:p w:rsidR="00E95AD6" w:rsidRDefault="00E95AD6" w:rsidP="002E2F86">
      <w:pPr>
        <w:jc w:val="center"/>
        <w:rPr>
          <w:rFonts w:ascii="Candara" w:hAnsi="Candara"/>
          <w:b/>
          <w:sz w:val="34"/>
          <w:szCs w:val="34"/>
        </w:rPr>
      </w:pPr>
    </w:p>
    <w:p w:rsidR="00E95AD6" w:rsidRDefault="00E95AD6" w:rsidP="002E2F86">
      <w:pPr>
        <w:jc w:val="center"/>
        <w:rPr>
          <w:rFonts w:ascii="Candara" w:hAnsi="Candara"/>
          <w:b/>
          <w:sz w:val="34"/>
          <w:szCs w:val="34"/>
        </w:rPr>
      </w:pPr>
    </w:p>
    <w:p w:rsidR="00E95AD6" w:rsidRDefault="00E95AD6" w:rsidP="002E2F86">
      <w:pPr>
        <w:jc w:val="center"/>
        <w:rPr>
          <w:rFonts w:ascii="Candara" w:hAnsi="Candara"/>
          <w:b/>
          <w:sz w:val="38"/>
          <w:szCs w:val="38"/>
        </w:rPr>
      </w:pPr>
      <w:r>
        <w:rPr>
          <w:rFonts w:ascii="Candara" w:hAnsi="Candara"/>
          <w:b/>
          <w:sz w:val="38"/>
          <w:szCs w:val="38"/>
        </w:rPr>
        <w:lastRenderedPageBreak/>
        <w:t>Procedimiento</w:t>
      </w:r>
    </w:p>
    <w:p w:rsidR="00E95AD6" w:rsidRDefault="00E95AD6" w:rsidP="00E95AD6">
      <w:pPr>
        <w:pStyle w:val="Prrafodelista"/>
        <w:numPr>
          <w:ilvl w:val="0"/>
          <w:numId w:val="2"/>
        </w:numPr>
        <w:jc w:val="both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Primero lo que realizamos (en grupo con ayuda del profesor) fue ingresar el código en la aplicación MPLAB IDE.</w:t>
      </w:r>
    </w:p>
    <w:p w:rsidR="00E95AD6" w:rsidRDefault="00E95AD6" w:rsidP="00E95AD6">
      <w:pPr>
        <w:pStyle w:val="Prrafodelista"/>
        <w:jc w:val="center"/>
        <w:rPr>
          <w:rFonts w:ascii="Candara" w:hAnsi="Candara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449A517" wp14:editId="4B616F04">
            <wp:extent cx="2968388" cy="595854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49" t="23367" r="70332" b="67344"/>
                    <a:stretch/>
                  </pic:blipFill>
                  <pic:spPr bwMode="auto">
                    <a:xfrm>
                      <a:off x="0" y="0"/>
                      <a:ext cx="3029632" cy="608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AD6" w:rsidRDefault="003A4E96" w:rsidP="003A4E96">
      <w:pPr>
        <w:pStyle w:val="Prrafodelista"/>
        <w:numPr>
          <w:ilvl w:val="1"/>
          <w:numId w:val="2"/>
        </w:numPr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El código mencionado anteriormente es el siguiente:</w:t>
      </w:r>
    </w:p>
    <w:p w:rsidR="003A4E96" w:rsidRDefault="003A4E96" w:rsidP="003A4E96">
      <w:pPr>
        <w:pStyle w:val="Prrafodelista"/>
        <w:ind w:left="1110"/>
        <w:rPr>
          <w:rFonts w:ascii="Candara" w:hAnsi="Candara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82A117B" wp14:editId="0874CA14">
            <wp:extent cx="5355649" cy="2416530"/>
            <wp:effectExtent l="0" t="0" r="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500" t="10164" r="7087" b="18881"/>
                    <a:stretch/>
                  </pic:blipFill>
                  <pic:spPr bwMode="auto">
                    <a:xfrm>
                      <a:off x="0" y="0"/>
                      <a:ext cx="5381891" cy="2428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E96" w:rsidRDefault="003A4E96" w:rsidP="003A4E96">
      <w:pPr>
        <w:pStyle w:val="Prrafodelista"/>
        <w:ind w:left="1110"/>
        <w:rPr>
          <w:rFonts w:ascii="Candara" w:hAnsi="Candara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47DDEA6" wp14:editId="0EDCF9C4">
            <wp:extent cx="5355590" cy="2566709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77" t="10830" r="6813" b="13467"/>
                    <a:stretch/>
                  </pic:blipFill>
                  <pic:spPr bwMode="auto">
                    <a:xfrm>
                      <a:off x="0" y="0"/>
                      <a:ext cx="5369195" cy="2573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E96" w:rsidRDefault="003A4E96" w:rsidP="003A4E96">
      <w:pPr>
        <w:pStyle w:val="Prrafodelista"/>
        <w:ind w:left="1110"/>
        <w:rPr>
          <w:rFonts w:ascii="Candara" w:hAnsi="Candara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36CFE84" wp14:editId="5183AB02">
            <wp:extent cx="5312875" cy="1487606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257" t="11245" r="10611" b="46357"/>
                    <a:stretch/>
                  </pic:blipFill>
                  <pic:spPr bwMode="auto">
                    <a:xfrm>
                      <a:off x="0" y="0"/>
                      <a:ext cx="5347939" cy="149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E96" w:rsidRDefault="003A4E96" w:rsidP="003A4E96">
      <w:pPr>
        <w:pStyle w:val="Prrafodelista"/>
        <w:ind w:left="1110"/>
        <w:rPr>
          <w:rFonts w:ascii="Candara" w:hAnsi="Candara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7FCF65E1" wp14:editId="3E3B816C">
            <wp:extent cx="5022376" cy="2374215"/>
            <wp:effectExtent l="0" t="0" r="6985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621" t="13411" r="15101" b="19090"/>
                    <a:stretch/>
                  </pic:blipFill>
                  <pic:spPr bwMode="auto">
                    <a:xfrm>
                      <a:off x="0" y="0"/>
                      <a:ext cx="5035497" cy="238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E96" w:rsidRDefault="003A4E96" w:rsidP="003A4E96">
      <w:pPr>
        <w:pStyle w:val="Prrafodelista"/>
        <w:ind w:left="1110"/>
        <w:rPr>
          <w:rFonts w:ascii="Candara" w:hAnsi="Candara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AFB3AC8" wp14:editId="08C3BD60">
            <wp:extent cx="5124734" cy="2793002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257" t="11029" r="18534" b="14126"/>
                    <a:stretch/>
                  </pic:blipFill>
                  <pic:spPr bwMode="auto">
                    <a:xfrm>
                      <a:off x="0" y="0"/>
                      <a:ext cx="5136583" cy="27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E96" w:rsidRDefault="003A4E96" w:rsidP="003A4E96">
      <w:pPr>
        <w:pStyle w:val="Prrafodelista"/>
        <w:ind w:left="1110"/>
        <w:rPr>
          <w:rFonts w:ascii="Candara" w:hAnsi="Candara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C176324" wp14:editId="20190059">
            <wp:extent cx="5124450" cy="2811483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257" t="9516" r="19506" b="16090"/>
                    <a:stretch/>
                  </pic:blipFill>
                  <pic:spPr bwMode="auto">
                    <a:xfrm>
                      <a:off x="0" y="0"/>
                      <a:ext cx="5133351" cy="2816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E96" w:rsidRDefault="003A4E96" w:rsidP="003A4E96">
      <w:pPr>
        <w:pStyle w:val="Prrafodelista"/>
        <w:ind w:left="1110"/>
        <w:rPr>
          <w:rFonts w:ascii="Candara" w:hAnsi="Candara"/>
          <w:sz w:val="24"/>
          <w:szCs w:val="24"/>
        </w:rPr>
      </w:pPr>
    </w:p>
    <w:p w:rsidR="003A4E96" w:rsidRDefault="003A4E96" w:rsidP="00394D06">
      <w:pPr>
        <w:pStyle w:val="Prrafodelista"/>
        <w:numPr>
          <w:ilvl w:val="1"/>
          <w:numId w:val="2"/>
        </w:numPr>
        <w:jc w:val="both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lastRenderedPageBreak/>
        <w:t xml:space="preserve">Una vez que lo terminamos lo compilamos: Project &gt; </w:t>
      </w:r>
      <w:r w:rsidR="00394D06">
        <w:rPr>
          <w:rFonts w:ascii="Candara" w:hAnsi="Candara"/>
          <w:sz w:val="24"/>
          <w:szCs w:val="24"/>
        </w:rPr>
        <w:t xml:space="preserve"> </w:t>
      </w:r>
      <w:proofErr w:type="spellStart"/>
      <w:r w:rsidR="00394D06">
        <w:rPr>
          <w:rFonts w:ascii="Candara" w:hAnsi="Candara"/>
          <w:sz w:val="24"/>
          <w:szCs w:val="24"/>
        </w:rPr>
        <w:t>Quickbuild</w:t>
      </w:r>
      <w:proofErr w:type="spellEnd"/>
      <w:r w:rsidR="00394D06">
        <w:rPr>
          <w:rFonts w:ascii="Candara" w:hAnsi="Candara"/>
          <w:sz w:val="24"/>
          <w:szCs w:val="24"/>
        </w:rPr>
        <w:t xml:space="preserve"> semáforo.asm &gt;</w:t>
      </w:r>
      <w:r w:rsidR="00394D06">
        <w:rPr>
          <w:noProof/>
          <w:lang w:eastAsia="es-MX"/>
        </w:rPr>
        <w:drawing>
          <wp:inline distT="0" distB="0" distL="0" distR="0" wp14:anchorId="2C63D0FC" wp14:editId="0C552B97">
            <wp:extent cx="4355554" cy="350195"/>
            <wp:effectExtent l="76200" t="76200" r="121285" b="12636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7892" b="93978"/>
                    <a:stretch/>
                  </pic:blipFill>
                  <pic:spPr bwMode="auto">
                    <a:xfrm>
                      <a:off x="0" y="0"/>
                      <a:ext cx="4458217" cy="3584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4D06" w:rsidRPr="00394D06">
        <w:rPr>
          <w:noProof/>
          <w:lang w:eastAsia="es-MX"/>
        </w:rPr>
        <w:t xml:space="preserve"> </w:t>
      </w:r>
      <w:r w:rsidR="00394D06">
        <w:rPr>
          <w:noProof/>
          <w:lang w:eastAsia="es-MX"/>
        </w:rPr>
        <w:drawing>
          <wp:inline distT="0" distB="0" distL="0" distR="0" wp14:anchorId="5CBDF1AA" wp14:editId="7DED00AA">
            <wp:extent cx="1770434" cy="3386993"/>
            <wp:effectExtent l="76200" t="76200" r="134620" b="13779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055" t="-1" r="72093" b="39257"/>
                    <a:stretch/>
                  </pic:blipFill>
                  <pic:spPr bwMode="auto">
                    <a:xfrm>
                      <a:off x="0" y="0"/>
                      <a:ext cx="1776994" cy="33995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D06" w:rsidRDefault="00394D06" w:rsidP="00394D06">
      <w:pPr>
        <w:pStyle w:val="Prrafodelista"/>
        <w:numPr>
          <w:ilvl w:val="1"/>
          <w:numId w:val="2"/>
        </w:numPr>
        <w:jc w:val="both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Y una vez que esta compilado el código aparece lo siguiente indicando que    el    código no tiene errores</w:t>
      </w:r>
    </w:p>
    <w:p w:rsidR="003A4E96" w:rsidRDefault="00394D06" w:rsidP="00394D06">
      <w:pPr>
        <w:pStyle w:val="Prrafodelista"/>
        <w:ind w:left="1110"/>
        <w:jc w:val="both"/>
        <w:rPr>
          <w:rFonts w:ascii="Candara" w:hAnsi="Candara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62A2051" wp14:editId="4B32AE4C">
            <wp:extent cx="5352602" cy="3009400"/>
            <wp:effectExtent l="76200" t="76200" r="133985" b="133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8036" cy="30124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94D06" w:rsidRDefault="00394D06" w:rsidP="00394D06">
      <w:pPr>
        <w:pStyle w:val="Prrafodelista"/>
        <w:numPr>
          <w:ilvl w:val="0"/>
          <w:numId w:val="2"/>
        </w:numPr>
        <w:jc w:val="both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lastRenderedPageBreak/>
        <w:t xml:space="preserve">El siguiente paso fue realizar un simulador del problema utilizando la aplicación </w:t>
      </w:r>
      <w:proofErr w:type="spellStart"/>
      <w:r>
        <w:rPr>
          <w:rFonts w:ascii="Candara" w:hAnsi="Candara"/>
          <w:sz w:val="24"/>
          <w:szCs w:val="24"/>
        </w:rPr>
        <w:t>Proteus</w:t>
      </w:r>
      <w:proofErr w:type="spellEnd"/>
    </w:p>
    <w:p w:rsidR="00394D06" w:rsidRDefault="00394D06" w:rsidP="00E44FA3">
      <w:pPr>
        <w:pStyle w:val="Prrafodelista"/>
        <w:jc w:val="center"/>
        <w:rPr>
          <w:rFonts w:ascii="Candara" w:hAnsi="Candara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26D4B31" wp14:editId="28ADB414">
            <wp:extent cx="3250096" cy="701671"/>
            <wp:effectExtent l="152400" t="171450" r="331470" b="36576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075" t="23624" r="71310" b="66923"/>
                    <a:stretch/>
                  </pic:blipFill>
                  <pic:spPr bwMode="auto">
                    <a:xfrm>
                      <a:off x="0" y="0"/>
                      <a:ext cx="3371061" cy="727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D06" w:rsidRDefault="00394D06" w:rsidP="00394D06">
      <w:pPr>
        <w:pStyle w:val="Prrafodelista"/>
        <w:jc w:val="both"/>
        <w:rPr>
          <w:rFonts w:ascii="Candara" w:hAnsi="Candara"/>
          <w:sz w:val="24"/>
          <w:szCs w:val="24"/>
        </w:rPr>
      </w:pPr>
    </w:p>
    <w:p w:rsidR="00394D06" w:rsidRDefault="00394D06" w:rsidP="00394D06">
      <w:pPr>
        <w:pStyle w:val="Prrafodelista"/>
        <w:numPr>
          <w:ilvl w:val="1"/>
          <w:numId w:val="2"/>
        </w:numPr>
        <w:jc w:val="center"/>
        <w:rPr>
          <w:noProof/>
          <w:lang w:eastAsia="es-MX"/>
        </w:rPr>
      </w:pPr>
      <w:r>
        <w:rPr>
          <w:rFonts w:ascii="Candara" w:hAnsi="Candara"/>
          <w:sz w:val="24"/>
          <w:szCs w:val="24"/>
        </w:rPr>
        <w:t>Primero seleccionamos cada uno de los materiales que íbamos a utilizar</w:t>
      </w:r>
      <w:r w:rsidRPr="00394D06">
        <w:rPr>
          <w:noProof/>
          <w:lang w:eastAsia="es-MX"/>
        </w:rPr>
        <w:t xml:space="preserve"> </w:t>
      </w:r>
      <w:r>
        <w:rPr>
          <w:noProof/>
          <w:lang w:eastAsia="es-MX"/>
        </w:rPr>
        <w:drawing>
          <wp:inline distT="0" distB="0" distL="0" distR="0" wp14:anchorId="1B1E3745" wp14:editId="785CE2F6">
            <wp:extent cx="1192607" cy="2315817"/>
            <wp:effectExtent l="76200" t="76200" r="140970" b="1422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074" t="26460" r="86895" b="42349"/>
                    <a:stretch/>
                  </pic:blipFill>
                  <pic:spPr bwMode="auto">
                    <a:xfrm>
                      <a:off x="0" y="0"/>
                      <a:ext cx="1206502" cy="23427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D06" w:rsidRPr="00394D06" w:rsidRDefault="00394D06" w:rsidP="00394D06">
      <w:pPr>
        <w:pStyle w:val="Prrafodelista"/>
        <w:numPr>
          <w:ilvl w:val="1"/>
          <w:numId w:val="2"/>
        </w:numPr>
        <w:rPr>
          <w:rFonts w:ascii="Candara" w:hAnsi="Candara"/>
          <w:sz w:val="24"/>
          <w:szCs w:val="24"/>
        </w:rPr>
      </w:pPr>
      <w:r>
        <w:rPr>
          <w:noProof/>
          <w:lang w:eastAsia="es-MX"/>
        </w:rPr>
        <w:t xml:space="preserve"> </w:t>
      </w:r>
      <w:r w:rsidRPr="00394D06">
        <w:rPr>
          <w:rFonts w:ascii="Candara" w:hAnsi="Candara"/>
          <w:noProof/>
          <w:sz w:val="24"/>
          <w:szCs w:val="24"/>
          <w:lang w:eastAsia="es-MX"/>
        </w:rPr>
        <w:t xml:space="preserve">Despues realizamos la simulacion haciendo uso de los materiales </w:t>
      </w:r>
      <w:r>
        <w:rPr>
          <w:noProof/>
          <w:lang w:eastAsia="es-MX"/>
        </w:rPr>
        <w:drawing>
          <wp:inline distT="0" distB="0" distL="0" distR="0" wp14:anchorId="5D093176" wp14:editId="6CD13BE9">
            <wp:extent cx="4341211" cy="3041373"/>
            <wp:effectExtent l="76200" t="76200" r="135890" b="1403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502" t="15120" r="13565" b="8953"/>
                    <a:stretch/>
                  </pic:blipFill>
                  <pic:spPr bwMode="auto">
                    <a:xfrm>
                      <a:off x="0" y="0"/>
                      <a:ext cx="4375454" cy="30653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FA3" w:rsidRPr="00E44FA3" w:rsidRDefault="00394D06" w:rsidP="00E44FA3">
      <w:pPr>
        <w:pStyle w:val="Prrafodelista"/>
        <w:numPr>
          <w:ilvl w:val="1"/>
          <w:numId w:val="2"/>
        </w:numPr>
        <w:rPr>
          <w:rFonts w:ascii="Candara" w:hAnsi="Candara"/>
          <w:sz w:val="24"/>
          <w:szCs w:val="24"/>
        </w:rPr>
      </w:pPr>
      <w:r w:rsidRPr="00394D06">
        <w:rPr>
          <w:rFonts w:ascii="Candara" w:hAnsi="Candara"/>
          <w:noProof/>
          <w:sz w:val="24"/>
          <w:szCs w:val="24"/>
          <w:lang w:eastAsia="es-MX"/>
        </w:rPr>
        <w:lastRenderedPageBreak/>
        <w:t>Una vez que</w:t>
      </w:r>
      <w:r>
        <w:rPr>
          <w:rFonts w:ascii="Candara" w:hAnsi="Candara"/>
          <w:noProof/>
          <w:sz w:val="24"/>
          <w:szCs w:val="24"/>
          <w:lang w:eastAsia="es-MX"/>
        </w:rPr>
        <w:t xml:space="preserve"> tenemos listo nuestro circuito lo conectams con el codigo de MPLAB y lo compilamos y se tiene como resultado</w:t>
      </w:r>
      <w:r w:rsidR="00E44FA3" w:rsidRPr="00E44FA3">
        <w:t xml:space="preserve"> </w:t>
      </w:r>
      <w:r w:rsidR="00E44FA3">
        <w:rPr>
          <w:noProof/>
          <w:lang w:eastAsia="es-MX"/>
        </w:rPr>
        <w:drawing>
          <wp:inline distT="0" distB="0" distL="0" distR="0">
            <wp:extent cx="5119439" cy="3687418"/>
            <wp:effectExtent l="76200" t="76200" r="138430" b="142240"/>
            <wp:docPr id="15" name="Imagen 15" descr="C:\Users\Dell\AppData\Local\Microsoft\Windows\INetCache\Content.Word\IMG-20200112-WA0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AppData\Local\Microsoft\Windows\INetCache\Content.Word\IMG-20200112-WA0028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169" cy="36929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4FA3" w:rsidRDefault="00E44FA3" w:rsidP="00E44FA3">
      <w:pPr>
        <w:pStyle w:val="Prrafodelista"/>
        <w:numPr>
          <w:ilvl w:val="0"/>
          <w:numId w:val="2"/>
        </w:numPr>
        <w:jc w:val="both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Después de haber concluido con el código y la simulación empecé a realizar mi maqueta</w:t>
      </w:r>
    </w:p>
    <w:p w:rsidR="00E44FA3" w:rsidRDefault="00E44FA3" w:rsidP="00E44FA3">
      <w:pPr>
        <w:pStyle w:val="Prrafodelista"/>
        <w:jc w:val="both"/>
        <w:rPr>
          <w:rFonts w:ascii="Candara" w:hAnsi="Candara"/>
          <w:sz w:val="24"/>
          <w:szCs w:val="24"/>
        </w:rPr>
      </w:pPr>
    </w:p>
    <w:p w:rsidR="00096D18" w:rsidRDefault="00E44FA3" w:rsidP="00096D18">
      <w:pPr>
        <w:pStyle w:val="Prrafodelista"/>
        <w:numPr>
          <w:ilvl w:val="1"/>
          <w:numId w:val="2"/>
        </w:numPr>
        <w:jc w:val="center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Como primer paso reuní los materiales necesarios</w:t>
      </w:r>
      <w:r w:rsidR="00096D18">
        <w:rPr>
          <w:rFonts w:ascii="Candara" w:hAnsi="Candara"/>
          <w:sz w:val="24"/>
          <w:szCs w:val="24"/>
        </w:rPr>
        <w:t xml:space="preserve"> para soldar.</w:t>
      </w:r>
    </w:p>
    <w:p w:rsidR="00096D18" w:rsidRDefault="00096D18" w:rsidP="00096D18">
      <w:pPr>
        <w:pStyle w:val="Prrafodelista"/>
        <w:jc w:val="center"/>
        <w:rPr>
          <w:rFonts w:ascii="Candara" w:hAnsi="Candara"/>
          <w:sz w:val="24"/>
          <w:szCs w:val="24"/>
        </w:rPr>
      </w:pPr>
      <w:r w:rsidRPr="00096D18">
        <w:rPr>
          <w:rFonts w:ascii="Candara" w:hAnsi="Candara"/>
          <w:noProof/>
          <w:sz w:val="24"/>
          <w:szCs w:val="24"/>
          <w:lang w:eastAsia="es-MX"/>
        </w:rPr>
        <w:drawing>
          <wp:inline distT="0" distB="0" distL="0" distR="0" wp14:anchorId="74C61392" wp14:editId="6DE9C5B1">
            <wp:extent cx="3405351" cy="2553394"/>
            <wp:effectExtent l="76200" t="76200" r="138430" b="132715"/>
            <wp:docPr id="18" name="Imagen 18" descr="C:\Users\Dell\Pictures\semaforo\20200115_1313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Pictures\semaforo\20200115_13130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898" cy="25598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6D18" w:rsidRDefault="00096D18" w:rsidP="00096D18">
      <w:pPr>
        <w:pStyle w:val="Prrafodelista"/>
        <w:jc w:val="center"/>
        <w:rPr>
          <w:rFonts w:ascii="Candara" w:hAnsi="Candara"/>
          <w:noProof/>
          <w:sz w:val="24"/>
          <w:szCs w:val="24"/>
          <w:lang w:eastAsia="es-MX"/>
        </w:rPr>
      </w:pPr>
    </w:p>
    <w:p w:rsidR="00096D18" w:rsidRDefault="00096D18" w:rsidP="00096D18">
      <w:pPr>
        <w:pStyle w:val="Prrafodelista"/>
        <w:jc w:val="center"/>
        <w:rPr>
          <w:rFonts w:ascii="Candara" w:hAnsi="Candara"/>
          <w:sz w:val="24"/>
          <w:szCs w:val="24"/>
        </w:rPr>
      </w:pPr>
      <w:r w:rsidRPr="00096D18">
        <w:rPr>
          <w:rFonts w:ascii="Candara" w:hAnsi="Candara"/>
          <w:noProof/>
          <w:sz w:val="24"/>
          <w:szCs w:val="24"/>
          <w:lang w:eastAsia="es-MX"/>
        </w:rPr>
        <w:lastRenderedPageBreak/>
        <w:drawing>
          <wp:inline distT="0" distB="0" distL="0" distR="0" wp14:anchorId="034EA698" wp14:editId="7B59C5B2">
            <wp:extent cx="3821990" cy="2872329"/>
            <wp:effectExtent l="76200" t="76200" r="140970" b="137795"/>
            <wp:docPr id="17" name="Imagen 17" descr="C:\Users\Dell\Pictures\semaforo\20200115_121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Pictures\semaforo\20200115_12131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697" cy="28736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6D18" w:rsidRDefault="00096D18" w:rsidP="00096D18">
      <w:pPr>
        <w:pStyle w:val="Prrafodelista"/>
        <w:rPr>
          <w:rFonts w:ascii="Candara" w:hAnsi="Candara"/>
          <w:sz w:val="24"/>
          <w:szCs w:val="24"/>
        </w:rPr>
      </w:pPr>
    </w:p>
    <w:p w:rsidR="00096D18" w:rsidRDefault="00096D18" w:rsidP="00096D18">
      <w:pPr>
        <w:pStyle w:val="Prrafodelista"/>
        <w:numPr>
          <w:ilvl w:val="1"/>
          <w:numId w:val="2"/>
        </w:numPr>
        <w:jc w:val="center"/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s-MX"/>
        </w:rPr>
      </w:pPr>
      <w:r>
        <w:rPr>
          <w:rFonts w:ascii="Candara" w:hAnsi="Candara"/>
          <w:sz w:val="24"/>
          <w:szCs w:val="24"/>
        </w:rPr>
        <w:t>3.2   Después empecé a soldar una resistencia por led y colocarles cables</w:t>
      </w:r>
      <w:r w:rsidRPr="00096D1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96D18">
        <w:rPr>
          <w:rFonts w:ascii="Candara" w:hAnsi="Candara"/>
          <w:noProof/>
          <w:sz w:val="24"/>
          <w:szCs w:val="24"/>
          <w:lang w:eastAsia="es-MX"/>
        </w:rPr>
        <w:drawing>
          <wp:inline distT="0" distB="0" distL="0" distR="0">
            <wp:extent cx="3726246" cy="3401393"/>
            <wp:effectExtent l="76200" t="76200" r="140970" b="142240"/>
            <wp:docPr id="19" name="Imagen 19" descr="C:\Users\Dell\Pictures\semaforo\20200115_1258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Pictures\semaforo\20200115_12585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89" r="28528"/>
                    <a:stretch/>
                  </pic:blipFill>
                  <pic:spPr bwMode="auto">
                    <a:xfrm>
                      <a:off x="0" y="0"/>
                      <a:ext cx="3728467" cy="3403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D18" w:rsidRDefault="00096D18" w:rsidP="00096D18">
      <w:pPr>
        <w:pStyle w:val="Prrafodelista"/>
        <w:rPr>
          <w:rFonts w:ascii="Candara" w:hAnsi="Candara"/>
          <w:sz w:val="24"/>
          <w:szCs w:val="24"/>
        </w:rPr>
      </w:pPr>
    </w:p>
    <w:p w:rsidR="00096D18" w:rsidRDefault="00096D18" w:rsidP="00096D18">
      <w:pPr>
        <w:pStyle w:val="Prrafodelista"/>
        <w:rPr>
          <w:rFonts w:ascii="Candara" w:hAnsi="Candara"/>
          <w:sz w:val="24"/>
          <w:szCs w:val="24"/>
        </w:rPr>
      </w:pPr>
    </w:p>
    <w:p w:rsidR="00096D18" w:rsidRDefault="00096D18" w:rsidP="00096D18">
      <w:pPr>
        <w:pStyle w:val="Prrafodelista"/>
        <w:rPr>
          <w:rFonts w:ascii="Candara" w:hAnsi="Candara"/>
          <w:sz w:val="24"/>
          <w:szCs w:val="24"/>
        </w:rPr>
      </w:pPr>
    </w:p>
    <w:p w:rsidR="00096D18" w:rsidRDefault="00096D18" w:rsidP="00096D18">
      <w:pPr>
        <w:pStyle w:val="Prrafodelista"/>
        <w:rPr>
          <w:rFonts w:ascii="Candara" w:hAnsi="Candara"/>
          <w:sz w:val="24"/>
          <w:szCs w:val="24"/>
        </w:rPr>
      </w:pPr>
    </w:p>
    <w:p w:rsidR="00096D18" w:rsidRDefault="00096D18" w:rsidP="00096D18">
      <w:pPr>
        <w:pStyle w:val="Prrafodelista"/>
        <w:rPr>
          <w:rFonts w:ascii="Candara" w:hAnsi="Candara"/>
          <w:sz w:val="24"/>
          <w:szCs w:val="24"/>
        </w:rPr>
      </w:pPr>
    </w:p>
    <w:p w:rsidR="00096D18" w:rsidRDefault="00096D18" w:rsidP="00096D18">
      <w:pPr>
        <w:pStyle w:val="Prrafodelista"/>
        <w:jc w:val="center"/>
        <w:rPr>
          <w:rFonts w:ascii="Candara" w:hAnsi="Candara"/>
          <w:sz w:val="24"/>
          <w:szCs w:val="24"/>
        </w:rPr>
      </w:pPr>
      <w:r w:rsidRPr="00096D1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s-MX"/>
        </w:rPr>
        <w:lastRenderedPageBreak/>
        <w:drawing>
          <wp:inline distT="0" distB="0" distL="0" distR="0" wp14:anchorId="6627F5E9" wp14:editId="2611D512">
            <wp:extent cx="3512519" cy="2553642"/>
            <wp:effectExtent l="76200" t="76200" r="126365" b="132715"/>
            <wp:docPr id="20" name="Imagen 20" descr="C:\Users\Dell\Pictures\semaforo\20200116_211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Pictures\semaforo\20200116_2117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50" t="25480" r="11959" b="11312"/>
                    <a:stretch/>
                  </pic:blipFill>
                  <pic:spPr bwMode="auto">
                    <a:xfrm>
                      <a:off x="0" y="0"/>
                      <a:ext cx="3514859" cy="25553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D18" w:rsidRDefault="00096D18" w:rsidP="00096D18">
      <w:pPr>
        <w:pStyle w:val="Prrafodelista"/>
        <w:rPr>
          <w:rFonts w:ascii="Candara" w:hAnsi="Candara"/>
          <w:sz w:val="24"/>
          <w:szCs w:val="24"/>
        </w:rPr>
      </w:pPr>
    </w:p>
    <w:p w:rsidR="00096D18" w:rsidRDefault="00096D18" w:rsidP="00096D18">
      <w:pPr>
        <w:pStyle w:val="Prrafodelista"/>
        <w:numPr>
          <w:ilvl w:val="1"/>
          <w:numId w:val="2"/>
        </w:numPr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Y así cada una del led que fueron un total de 20.</w:t>
      </w:r>
    </w:p>
    <w:p w:rsidR="00096D18" w:rsidRDefault="00096D18" w:rsidP="00096D18">
      <w:pPr>
        <w:rPr>
          <w:rFonts w:ascii="Candara" w:hAnsi="Candara"/>
          <w:sz w:val="24"/>
          <w:szCs w:val="24"/>
        </w:rPr>
      </w:pPr>
    </w:p>
    <w:p w:rsidR="00096D18" w:rsidRPr="00096D18" w:rsidRDefault="00096D18" w:rsidP="00096D18">
      <w:pPr>
        <w:pStyle w:val="Prrafodelista"/>
        <w:numPr>
          <w:ilvl w:val="0"/>
          <w:numId w:val="2"/>
        </w:numPr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Luego empecé a elaborar mi maqueta físicamente por lo que primero elaboré la base que está hecha de cartón</w:t>
      </w:r>
    </w:p>
    <w:p w:rsidR="00394D06" w:rsidRPr="00096D18" w:rsidRDefault="00096D18" w:rsidP="00096D18">
      <w:pPr>
        <w:pStyle w:val="Prrafodelista"/>
        <w:jc w:val="center"/>
        <w:rPr>
          <w:rFonts w:ascii="Candara" w:hAnsi="Candara"/>
          <w:sz w:val="24"/>
          <w:szCs w:val="24"/>
        </w:rPr>
      </w:pPr>
      <w:r w:rsidRPr="00096D1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394D06" w:rsidRDefault="00096D18" w:rsidP="00394D06">
      <w:pPr>
        <w:pStyle w:val="Prrafodelista"/>
        <w:ind w:left="1110"/>
        <w:rPr>
          <w:rFonts w:ascii="Candara" w:hAnsi="Candara"/>
          <w:sz w:val="24"/>
          <w:szCs w:val="24"/>
        </w:rPr>
      </w:pPr>
      <w:r w:rsidRPr="00096D18">
        <w:rPr>
          <w:rFonts w:ascii="Candara" w:hAnsi="Candara"/>
          <w:noProof/>
          <w:sz w:val="24"/>
          <w:szCs w:val="24"/>
          <w:lang w:eastAsia="es-MX"/>
        </w:rPr>
        <w:drawing>
          <wp:inline distT="0" distB="0" distL="0" distR="0">
            <wp:extent cx="4550979" cy="3412352"/>
            <wp:effectExtent l="76200" t="76200" r="135890" b="131445"/>
            <wp:docPr id="21" name="Imagen 21" descr="C:\Users\Dell\Pictures\semaforo\20200115_2345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Pictures\semaforo\20200115_234528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371" cy="34141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6D18" w:rsidRPr="00E65F01" w:rsidRDefault="00E65F01" w:rsidP="00E65F01">
      <w:pPr>
        <w:pStyle w:val="Prrafodelista"/>
        <w:numPr>
          <w:ilvl w:val="0"/>
          <w:numId w:val="2"/>
        </w:numPr>
        <w:jc w:val="center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lastRenderedPageBreak/>
        <w:t>Una vez terminada empecé a realizar las casas y cosas extras que utilizaría</w:t>
      </w:r>
      <w:r w:rsidRPr="00E65F0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65F01">
        <w:rPr>
          <w:rFonts w:ascii="Candara" w:hAnsi="Candara"/>
          <w:noProof/>
          <w:sz w:val="24"/>
          <w:szCs w:val="24"/>
          <w:lang w:eastAsia="es-MX"/>
        </w:rPr>
        <w:drawing>
          <wp:inline distT="0" distB="0" distL="0" distR="0">
            <wp:extent cx="2338248" cy="1155634"/>
            <wp:effectExtent l="76200" t="76200" r="138430" b="140335"/>
            <wp:docPr id="22" name="Imagen 22" descr="C:\Users\Dell\Pictures\semaforo\20200115_1736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Pictures\semaforo\20200115_1736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6" r="2612" b="33115"/>
                    <a:stretch/>
                  </pic:blipFill>
                  <pic:spPr bwMode="auto">
                    <a:xfrm>
                      <a:off x="0" y="0"/>
                      <a:ext cx="2344210" cy="1158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65F0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65F01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s-MX"/>
        </w:rPr>
        <w:drawing>
          <wp:inline distT="0" distB="0" distL="0" distR="0">
            <wp:extent cx="1576551" cy="1343743"/>
            <wp:effectExtent l="76200" t="76200" r="138430" b="142240"/>
            <wp:docPr id="23" name="Imagen 23" descr="C:\Users\Dell\Pictures\semaforo\20200116_2143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Pictures\semaforo\20200116_2143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7" t="4497" r="12901" b="13315"/>
                    <a:stretch/>
                  </pic:blipFill>
                  <pic:spPr bwMode="auto">
                    <a:xfrm>
                      <a:off x="0" y="0"/>
                      <a:ext cx="1580461" cy="13470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65F0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65F01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s-MX"/>
        </w:rPr>
        <w:drawing>
          <wp:inline distT="0" distB="0" distL="0" distR="0">
            <wp:extent cx="1718478" cy="2711151"/>
            <wp:effectExtent l="76200" t="76200" r="129540" b="127635"/>
            <wp:docPr id="24" name="Imagen 24" descr="C:\Users\Dell\Pictures\semaforo\20200116_2143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Pictures\semaforo\20200116_2143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22" t="5995" r="28076" b="7313"/>
                    <a:stretch/>
                  </pic:blipFill>
                  <pic:spPr bwMode="auto">
                    <a:xfrm>
                      <a:off x="0" y="0"/>
                      <a:ext cx="1720238" cy="27139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D06" w:rsidRDefault="00E65F01" w:rsidP="00E65F01">
      <w:pPr>
        <w:pStyle w:val="Prrafodelista"/>
        <w:numPr>
          <w:ilvl w:val="0"/>
          <w:numId w:val="2"/>
        </w:numPr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 xml:space="preserve">Después lo siguiente fue conectar mi circuito </w:t>
      </w:r>
      <w:r w:rsidR="002F3277">
        <w:rPr>
          <w:rFonts w:ascii="Candara" w:hAnsi="Candara"/>
          <w:sz w:val="24"/>
          <w:szCs w:val="24"/>
        </w:rPr>
        <w:t>(cada</w:t>
      </w:r>
      <w:r>
        <w:rPr>
          <w:rFonts w:ascii="Candara" w:hAnsi="Candara"/>
          <w:sz w:val="24"/>
          <w:szCs w:val="24"/>
        </w:rPr>
        <w:t xml:space="preserve"> cable led a una tabla </w:t>
      </w:r>
      <w:proofErr w:type="spellStart"/>
      <w:r>
        <w:rPr>
          <w:rFonts w:ascii="Candara" w:hAnsi="Candara"/>
          <w:sz w:val="24"/>
          <w:szCs w:val="24"/>
        </w:rPr>
        <w:t>Proto</w:t>
      </w:r>
      <w:proofErr w:type="spellEnd"/>
      <w:r>
        <w:rPr>
          <w:rFonts w:ascii="Candara" w:hAnsi="Candara"/>
          <w:sz w:val="24"/>
          <w:szCs w:val="24"/>
        </w:rPr>
        <w:t>)</w:t>
      </w:r>
      <w:r w:rsidR="002F3277">
        <w:rPr>
          <w:rFonts w:ascii="Candara" w:hAnsi="Candara"/>
          <w:sz w:val="24"/>
          <w:szCs w:val="24"/>
        </w:rPr>
        <w:t>, basándonos en las conexiones del simulador</w:t>
      </w:r>
    </w:p>
    <w:p w:rsidR="002F3277" w:rsidRDefault="002F3277" w:rsidP="002F3277">
      <w:pPr>
        <w:pStyle w:val="Prrafodelista"/>
        <w:jc w:val="center"/>
        <w:rPr>
          <w:rFonts w:ascii="Candara" w:hAnsi="Candara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>
            <wp:extent cx="3227809" cy="2753132"/>
            <wp:effectExtent l="76200" t="76200" r="125095" b="142875"/>
            <wp:docPr id="25" name="Imagen 25" descr="C:\Users\Dell\AppData\Local\Microsoft\Windows\INetCache\Content.Word\20200117_1348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AppData\Local\Microsoft\Windows\INetCache\Content.Word\20200117_13484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897" b="8853"/>
                    <a:stretch/>
                  </pic:blipFill>
                  <pic:spPr bwMode="auto">
                    <a:xfrm>
                      <a:off x="0" y="0"/>
                      <a:ext cx="3241681" cy="27649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F01" w:rsidRDefault="00E65F01" w:rsidP="00E65F01">
      <w:pPr>
        <w:pStyle w:val="Prrafodelista"/>
        <w:numPr>
          <w:ilvl w:val="0"/>
          <w:numId w:val="2"/>
        </w:numPr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lastRenderedPageBreak/>
        <w:t xml:space="preserve">Y </w:t>
      </w:r>
      <w:r w:rsidR="002F3277">
        <w:rPr>
          <w:rFonts w:ascii="Candara" w:hAnsi="Candara"/>
          <w:sz w:val="24"/>
          <w:szCs w:val="24"/>
        </w:rPr>
        <w:t>así</w:t>
      </w:r>
      <w:r>
        <w:rPr>
          <w:rFonts w:ascii="Candara" w:hAnsi="Candara"/>
          <w:sz w:val="24"/>
          <w:szCs w:val="24"/>
        </w:rPr>
        <w:t xml:space="preserve"> fue como quedo mi maqueta con el circuito ya conectado</w:t>
      </w:r>
    </w:p>
    <w:p w:rsidR="002F3277" w:rsidRDefault="002F3277" w:rsidP="002F3277">
      <w:pPr>
        <w:pStyle w:val="Prrafodelista"/>
        <w:jc w:val="center"/>
        <w:rPr>
          <w:rFonts w:ascii="Candara" w:hAnsi="Candara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>
            <wp:extent cx="5252286" cy="4488318"/>
            <wp:effectExtent l="77153" t="75247" r="140017" b="140018"/>
            <wp:docPr id="26" name="Imagen 26" descr="C:\Users\Dell\AppData\Local\Microsoft\Windows\INetCache\Content.Word\20200117_134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AppData\Local\Microsoft\Windows\INetCache\Content.Word\20200117_1340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15" r="30892"/>
                    <a:stretch/>
                  </pic:blipFill>
                  <pic:spPr bwMode="auto">
                    <a:xfrm rot="5400000">
                      <a:off x="0" y="0"/>
                      <a:ext cx="5257126" cy="44924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277" w:rsidRPr="00E65F01" w:rsidRDefault="002F3277" w:rsidP="002F3277">
      <w:pPr>
        <w:pStyle w:val="Prrafodelista"/>
        <w:rPr>
          <w:rFonts w:ascii="Candara" w:hAnsi="Candara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5612130" cy="4206787"/>
            <wp:effectExtent l="76200" t="76200" r="140970" b="137160"/>
            <wp:docPr id="27" name="Imagen 27" descr="C:\Users\Dell\AppData\Local\Microsoft\Windows\INetCache\Content.Word\20200117_1344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AppData\Local\Microsoft\Windows\INetCache\Content.Word\20200117_13442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67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F3277" w:rsidRPr="00E65F01" w:rsidSect="002E2F86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2240" w:h="15840"/>
      <w:pgMar w:top="1417" w:right="1701" w:bottom="1417" w:left="1701" w:header="708" w:footer="708" w:gutter="0"/>
      <w:pgBorders w:offsetFrom="page">
        <w:top w:val="dotDotDash" w:sz="4" w:space="24" w:color="BF8F00" w:themeColor="accent4" w:themeShade="BF"/>
        <w:left w:val="dotDotDash" w:sz="4" w:space="24" w:color="BF8F00" w:themeColor="accent4" w:themeShade="BF"/>
        <w:bottom w:val="dotDotDash" w:sz="4" w:space="24" w:color="BF8F00" w:themeColor="accent4" w:themeShade="BF"/>
        <w:right w:val="dotDotDash" w:sz="4" w:space="24" w:color="BF8F00" w:themeColor="accent4" w:themeShade="BF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00C00" w:rsidRDefault="00800C00" w:rsidP="002E2F86">
      <w:pPr>
        <w:spacing w:after="0" w:line="240" w:lineRule="auto"/>
      </w:pPr>
      <w:r>
        <w:separator/>
      </w:r>
    </w:p>
  </w:endnote>
  <w:endnote w:type="continuationSeparator" w:id="0">
    <w:p w:rsidR="00800C00" w:rsidRDefault="00800C00" w:rsidP="002E2F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2F86" w:rsidRDefault="002E2F86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2F86" w:rsidRDefault="002E2F86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2F86" w:rsidRDefault="002E2F8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00C00" w:rsidRDefault="00800C00" w:rsidP="002E2F86">
      <w:pPr>
        <w:spacing w:after="0" w:line="240" w:lineRule="auto"/>
      </w:pPr>
      <w:r>
        <w:separator/>
      </w:r>
    </w:p>
  </w:footnote>
  <w:footnote w:type="continuationSeparator" w:id="0">
    <w:p w:rsidR="00800C00" w:rsidRDefault="00800C00" w:rsidP="002E2F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2F86" w:rsidRDefault="00800C00">
    <w:pPr>
      <w:pStyle w:val="Encabezado"/>
    </w:pPr>
    <w:r>
      <w:rPr>
        <w:noProof/>
        <w:lang w:eastAsia="es-MX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0853532" o:spid="_x0000_s2050" type="#_x0000_t75" style="position:absolute;margin-left:0;margin-top:0;width:441.85pt;height:441.85pt;z-index:-251657216;mso-position-horizontal:center;mso-position-horizontal-relative:margin;mso-position-vertical:center;mso-position-vertical-relative:margin" o:allowincell="f">
          <v:imagedata r:id="rId1" o:title="semaforos-realistas_97886-2410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2F86" w:rsidRDefault="00800C00">
    <w:pPr>
      <w:pStyle w:val="Encabezado"/>
    </w:pPr>
    <w:r>
      <w:rPr>
        <w:noProof/>
        <w:lang w:eastAsia="es-MX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0853533" o:spid="_x0000_s2051" type="#_x0000_t75" style="position:absolute;margin-left:0;margin-top:0;width:441.85pt;height:441.85pt;z-index:-251656192;mso-position-horizontal:center;mso-position-horizontal-relative:margin;mso-position-vertical:center;mso-position-vertical-relative:margin" o:allowincell="f">
          <v:imagedata r:id="rId1" o:title="semaforos-realistas_97886-2410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2F86" w:rsidRDefault="00800C00">
    <w:pPr>
      <w:pStyle w:val="Encabezado"/>
    </w:pPr>
    <w:r>
      <w:rPr>
        <w:noProof/>
        <w:lang w:eastAsia="es-MX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0853531" o:spid="_x0000_s2049" type="#_x0000_t75" style="position:absolute;margin-left:0;margin-top:0;width:441.85pt;height:441.85pt;z-index:-251658240;mso-position-horizontal:center;mso-position-horizontal-relative:margin;mso-position-vertical:center;mso-position-vertical-relative:margin" o:allowincell="f">
          <v:imagedata r:id="rId1" o:title="semaforos-realistas_97886-2410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FA40531"/>
    <w:multiLevelType w:val="multilevel"/>
    <w:tmpl w:val="0E32FB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595A118E"/>
    <w:multiLevelType w:val="hybridMultilevel"/>
    <w:tmpl w:val="63E848D6"/>
    <w:lvl w:ilvl="0" w:tplc="080A000B">
      <w:start w:val="1"/>
      <w:numFmt w:val="bullet"/>
      <w:lvlText w:val=""/>
      <w:lvlJc w:val="left"/>
      <w:pPr>
        <w:ind w:left="2132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852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572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292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5012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732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452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172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892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F86"/>
    <w:rsid w:val="00096D18"/>
    <w:rsid w:val="002E2F86"/>
    <w:rsid w:val="002F3277"/>
    <w:rsid w:val="00394D06"/>
    <w:rsid w:val="003A4E96"/>
    <w:rsid w:val="005B25E0"/>
    <w:rsid w:val="00800C00"/>
    <w:rsid w:val="00C955BC"/>
    <w:rsid w:val="00E44FA3"/>
    <w:rsid w:val="00E65F01"/>
    <w:rsid w:val="00E95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3DE2CB84"/>
  <w15:chartTrackingRefBased/>
  <w15:docId w15:val="{547F6CDB-4D09-4E3F-96FB-1ACE110B6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E2F8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2F86"/>
  </w:style>
  <w:style w:type="paragraph" w:styleId="Piedepgina">
    <w:name w:val="footer"/>
    <w:basedOn w:val="Normal"/>
    <w:link w:val="PiedepginaCar"/>
    <w:uiPriority w:val="99"/>
    <w:unhideWhenUsed/>
    <w:rsid w:val="002E2F8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2F86"/>
  </w:style>
  <w:style w:type="paragraph" w:styleId="Prrafodelista">
    <w:name w:val="List Paragraph"/>
    <w:basedOn w:val="Normal"/>
    <w:uiPriority w:val="34"/>
    <w:qFormat/>
    <w:rsid w:val="002E2F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theme" Target="theme/theme1.xml"/><Relationship Id="rId21" Type="http://schemas.openxmlformats.org/officeDocument/2006/relationships/image" Target="media/image15.jpe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</TotalTime>
  <Pages>12</Pages>
  <Words>409</Words>
  <Characters>2252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2020-01-18T02:26:00Z</dcterms:created>
  <dcterms:modified xsi:type="dcterms:W3CDTF">2020-01-18T02:26:00Z</dcterms:modified>
</cp:coreProperties>
</file>